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C6245C" w14:textId="77777777" w:rsidR="0067032F" w:rsidRPr="0067032F" w:rsidRDefault="0067032F" w:rsidP="0067032F">
      <w:pPr>
        <w:shd w:val="clear" w:color="auto" w:fill="FFFFFF"/>
        <w:spacing w:after="240" w:line="240" w:lineRule="auto"/>
        <w:rPr>
          <w:rFonts w:ascii="Helvetica" w:eastAsia="Times New Roman" w:hAnsi="Helvetica" w:cs="Times New Roman"/>
          <w:color w:val="111111"/>
          <w:sz w:val="24"/>
          <w:szCs w:val="24"/>
        </w:rPr>
      </w:pPr>
      <w:r w:rsidRPr="0067032F">
        <w:rPr>
          <w:rFonts w:ascii="Helvetica" w:eastAsia="Times New Roman" w:hAnsi="Helvetica" w:cs="Times New Roman"/>
          <w:color w:val="111111"/>
          <w:sz w:val="24"/>
          <w:szCs w:val="24"/>
        </w:rPr>
        <w:t xml:space="preserve">Please prepare a capital investment analysis for </w:t>
      </w:r>
      <w:proofErr w:type="spellStart"/>
      <w:r w:rsidRPr="0067032F">
        <w:rPr>
          <w:rFonts w:ascii="Helvetica" w:eastAsia="Times New Roman" w:hAnsi="Helvetica" w:cs="Times New Roman"/>
          <w:color w:val="111111"/>
          <w:sz w:val="24"/>
          <w:szCs w:val="24"/>
        </w:rPr>
        <w:t>Fairplay</w:t>
      </w:r>
      <w:proofErr w:type="spellEnd"/>
      <w:r w:rsidRPr="0067032F">
        <w:rPr>
          <w:rFonts w:ascii="Helvetica" w:eastAsia="Times New Roman" w:hAnsi="Helvetica" w:cs="Times New Roman"/>
          <w:color w:val="111111"/>
          <w:sz w:val="24"/>
          <w:szCs w:val="24"/>
        </w:rPr>
        <w:t xml:space="preserve"> Family Practice using the data given below:</w:t>
      </w:r>
    </w:p>
    <w:tbl>
      <w:tblPr>
        <w:tblW w:w="396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5"/>
        <w:gridCol w:w="1197"/>
        <w:gridCol w:w="1368"/>
        <w:gridCol w:w="640"/>
      </w:tblGrid>
      <w:tr w:rsidR="0067032F" w:rsidRPr="0067032F" w14:paraId="7D425C00" w14:textId="77777777" w:rsidTr="0067032F">
        <w:trPr>
          <w:trHeight w:val="320"/>
        </w:trPr>
        <w:tc>
          <w:tcPr>
            <w:tcW w:w="3300" w:type="dxa"/>
            <w:gridSpan w:val="3"/>
            <w:shd w:val="clear" w:color="auto" w:fill="FFFFFF"/>
            <w:vAlign w:val="center"/>
            <w:hideMark/>
          </w:tcPr>
          <w:p w14:paraId="726DB443" w14:textId="77777777" w:rsidR="0067032F" w:rsidRPr="0067032F" w:rsidRDefault="0067032F" w:rsidP="0067032F">
            <w:pPr>
              <w:spacing w:after="0" w:line="240" w:lineRule="auto"/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</w:pPr>
            <w:proofErr w:type="spellStart"/>
            <w:r w:rsidRPr="0067032F"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  <w:t>Fairplay</w:t>
            </w:r>
            <w:proofErr w:type="spellEnd"/>
            <w:r w:rsidRPr="0067032F"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  <w:t xml:space="preserve"> Family Practice</w:t>
            </w:r>
          </w:p>
        </w:tc>
        <w:tc>
          <w:tcPr>
            <w:tcW w:w="640" w:type="dxa"/>
            <w:shd w:val="clear" w:color="auto" w:fill="FFFFFF"/>
            <w:vAlign w:val="center"/>
            <w:hideMark/>
          </w:tcPr>
          <w:p w14:paraId="75A95C2F" w14:textId="77777777" w:rsidR="0067032F" w:rsidRPr="0067032F" w:rsidRDefault="0067032F" w:rsidP="0067032F">
            <w:pPr>
              <w:spacing w:after="0" w:line="240" w:lineRule="auto"/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</w:pPr>
            <w:r w:rsidRPr="0067032F"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  <w:t> </w:t>
            </w:r>
          </w:p>
        </w:tc>
      </w:tr>
      <w:tr w:rsidR="0067032F" w:rsidRPr="0067032F" w14:paraId="55F0EE5D" w14:textId="77777777" w:rsidTr="0067032F">
        <w:trPr>
          <w:trHeight w:val="320"/>
        </w:trPr>
        <w:tc>
          <w:tcPr>
            <w:tcW w:w="0" w:type="auto"/>
            <w:gridSpan w:val="4"/>
            <w:shd w:val="clear" w:color="auto" w:fill="FFFFFF"/>
            <w:vAlign w:val="center"/>
            <w:hideMark/>
          </w:tcPr>
          <w:p w14:paraId="75D05F9D" w14:textId="77777777" w:rsidR="0067032F" w:rsidRPr="0067032F" w:rsidRDefault="0067032F" w:rsidP="0067032F">
            <w:pPr>
              <w:spacing w:after="0" w:line="240" w:lineRule="auto"/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</w:pPr>
            <w:r w:rsidRPr="0067032F"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  <w:t>Data for Capital Investment Analysis</w:t>
            </w:r>
          </w:p>
        </w:tc>
      </w:tr>
      <w:tr w:rsidR="0067032F" w:rsidRPr="0067032F" w14:paraId="44EF906F" w14:textId="77777777" w:rsidTr="0067032F">
        <w:trPr>
          <w:trHeight w:val="320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14:paraId="16F54805" w14:textId="77777777" w:rsidR="0067032F" w:rsidRPr="0067032F" w:rsidRDefault="0067032F" w:rsidP="0067032F">
            <w:pPr>
              <w:spacing w:after="0" w:line="240" w:lineRule="auto"/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</w:pPr>
            <w:r w:rsidRPr="0067032F"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  <w:t>EKG Machine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AD8A050" w14:textId="77777777" w:rsidR="0067032F" w:rsidRPr="0067032F" w:rsidRDefault="0067032F" w:rsidP="0067032F">
            <w:pPr>
              <w:spacing w:after="0" w:line="240" w:lineRule="auto"/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</w:pPr>
            <w:r w:rsidRPr="0067032F"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38AF541" w14:textId="77777777" w:rsidR="0067032F" w:rsidRPr="0067032F" w:rsidRDefault="0067032F" w:rsidP="0067032F">
            <w:pPr>
              <w:spacing w:after="0" w:line="240" w:lineRule="auto"/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</w:pPr>
            <w:r w:rsidRPr="0067032F"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  <w:t> </w:t>
            </w:r>
          </w:p>
        </w:tc>
      </w:tr>
      <w:tr w:rsidR="0067032F" w:rsidRPr="0067032F" w14:paraId="733B5167" w14:textId="77777777" w:rsidTr="0067032F">
        <w:trPr>
          <w:trHeight w:val="320"/>
        </w:trPr>
        <w:tc>
          <w:tcPr>
            <w:tcW w:w="0" w:type="auto"/>
            <w:shd w:val="clear" w:color="auto" w:fill="FFFFFF"/>
            <w:vAlign w:val="center"/>
            <w:hideMark/>
          </w:tcPr>
          <w:p w14:paraId="3584D9A7" w14:textId="77777777" w:rsidR="0067032F" w:rsidRPr="0067032F" w:rsidRDefault="0067032F" w:rsidP="0067032F">
            <w:pPr>
              <w:spacing w:after="0" w:line="240" w:lineRule="auto"/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</w:pPr>
            <w:r w:rsidRPr="0067032F"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49EA1A7" w14:textId="77777777" w:rsidR="0067032F" w:rsidRPr="0067032F" w:rsidRDefault="0067032F" w:rsidP="0067032F">
            <w:pPr>
              <w:spacing w:after="0" w:line="240" w:lineRule="auto"/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</w:pPr>
            <w:r w:rsidRPr="0067032F"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4AC502C" w14:textId="77777777" w:rsidR="0067032F" w:rsidRPr="0067032F" w:rsidRDefault="0067032F" w:rsidP="0067032F">
            <w:pPr>
              <w:spacing w:after="0" w:line="240" w:lineRule="auto"/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</w:pPr>
            <w:r w:rsidRPr="0067032F"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18C6CEB" w14:textId="77777777" w:rsidR="0067032F" w:rsidRPr="0067032F" w:rsidRDefault="0067032F" w:rsidP="0067032F">
            <w:pPr>
              <w:spacing w:after="0" w:line="240" w:lineRule="auto"/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</w:pPr>
            <w:r w:rsidRPr="0067032F"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  <w:t> </w:t>
            </w:r>
          </w:p>
        </w:tc>
      </w:tr>
      <w:tr w:rsidR="0067032F" w:rsidRPr="0067032F" w14:paraId="314B023B" w14:textId="77777777" w:rsidTr="0067032F">
        <w:trPr>
          <w:trHeight w:val="320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14:paraId="45AEDB0C" w14:textId="77777777" w:rsidR="0067032F" w:rsidRPr="0067032F" w:rsidRDefault="0067032F" w:rsidP="0067032F">
            <w:pPr>
              <w:spacing w:after="0" w:line="240" w:lineRule="auto"/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</w:pPr>
            <w:r w:rsidRPr="0067032F"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  <w:t>Acquisition Cost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016344C" w14:textId="77777777" w:rsidR="0067032F" w:rsidRPr="0067032F" w:rsidRDefault="0067032F" w:rsidP="0067032F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</w:pPr>
            <w:r w:rsidRPr="0067032F"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  <w:t>$125,000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EE138C0" w14:textId="77777777" w:rsidR="0067032F" w:rsidRPr="0067032F" w:rsidRDefault="0067032F" w:rsidP="0067032F">
            <w:pPr>
              <w:spacing w:after="0" w:line="240" w:lineRule="auto"/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</w:pPr>
            <w:r w:rsidRPr="0067032F"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  <w:t> </w:t>
            </w:r>
          </w:p>
        </w:tc>
      </w:tr>
      <w:tr w:rsidR="0067032F" w:rsidRPr="0067032F" w14:paraId="55F12C83" w14:textId="77777777" w:rsidTr="0067032F">
        <w:trPr>
          <w:trHeight w:val="320"/>
        </w:trPr>
        <w:tc>
          <w:tcPr>
            <w:tcW w:w="0" w:type="auto"/>
            <w:shd w:val="clear" w:color="auto" w:fill="FFFFFF"/>
            <w:vAlign w:val="center"/>
            <w:hideMark/>
          </w:tcPr>
          <w:p w14:paraId="25A15B2A" w14:textId="77777777" w:rsidR="0067032F" w:rsidRPr="0067032F" w:rsidRDefault="0067032F" w:rsidP="0067032F">
            <w:pPr>
              <w:spacing w:after="0" w:line="240" w:lineRule="auto"/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</w:pPr>
            <w:r w:rsidRPr="0067032F"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A3329E8" w14:textId="77777777" w:rsidR="0067032F" w:rsidRPr="0067032F" w:rsidRDefault="0067032F" w:rsidP="0067032F">
            <w:pPr>
              <w:spacing w:after="0" w:line="240" w:lineRule="auto"/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</w:pPr>
            <w:r w:rsidRPr="0067032F"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7DB8657" w14:textId="77777777" w:rsidR="0067032F" w:rsidRPr="0067032F" w:rsidRDefault="0067032F" w:rsidP="0067032F">
            <w:pPr>
              <w:spacing w:after="0" w:line="240" w:lineRule="auto"/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</w:pPr>
            <w:r w:rsidRPr="0067032F"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BBDA860" w14:textId="77777777" w:rsidR="0067032F" w:rsidRPr="0067032F" w:rsidRDefault="0067032F" w:rsidP="0067032F">
            <w:pPr>
              <w:spacing w:after="0" w:line="240" w:lineRule="auto"/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</w:pPr>
            <w:r w:rsidRPr="0067032F"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  <w:t> </w:t>
            </w:r>
          </w:p>
        </w:tc>
      </w:tr>
      <w:tr w:rsidR="0067032F" w:rsidRPr="0067032F" w14:paraId="1A634CEB" w14:textId="77777777" w:rsidTr="0067032F">
        <w:trPr>
          <w:trHeight w:val="320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14:paraId="20457BED" w14:textId="77777777" w:rsidR="0067032F" w:rsidRPr="0067032F" w:rsidRDefault="0067032F" w:rsidP="0067032F">
            <w:pPr>
              <w:spacing w:after="0" w:line="240" w:lineRule="auto"/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</w:pPr>
            <w:r w:rsidRPr="0067032F"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  <w:t>Useful Life in Years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4B000E0" w14:textId="77777777" w:rsidR="0067032F" w:rsidRPr="0067032F" w:rsidRDefault="0067032F" w:rsidP="0067032F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</w:pPr>
            <w:r w:rsidRPr="0067032F"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  <w:t>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F1E59AF" w14:textId="77777777" w:rsidR="0067032F" w:rsidRPr="0067032F" w:rsidRDefault="0067032F" w:rsidP="0067032F">
            <w:pPr>
              <w:spacing w:after="0" w:line="240" w:lineRule="auto"/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</w:pPr>
            <w:r w:rsidRPr="0067032F"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  <w:t> </w:t>
            </w:r>
          </w:p>
        </w:tc>
      </w:tr>
      <w:tr w:rsidR="0067032F" w:rsidRPr="0067032F" w14:paraId="40106041" w14:textId="77777777" w:rsidTr="0067032F">
        <w:trPr>
          <w:trHeight w:val="320"/>
        </w:trPr>
        <w:tc>
          <w:tcPr>
            <w:tcW w:w="0" w:type="auto"/>
            <w:shd w:val="clear" w:color="auto" w:fill="FFFFFF"/>
            <w:vAlign w:val="center"/>
            <w:hideMark/>
          </w:tcPr>
          <w:p w14:paraId="6E8A8BA4" w14:textId="77777777" w:rsidR="0067032F" w:rsidRPr="0067032F" w:rsidRDefault="0067032F" w:rsidP="0067032F">
            <w:pPr>
              <w:spacing w:after="0" w:line="240" w:lineRule="auto"/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</w:pPr>
            <w:r w:rsidRPr="0067032F"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41BFC3A" w14:textId="77777777" w:rsidR="0067032F" w:rsidRPr="0067032F" w:rsidRDefault="0067032F" w:rsidP="0067032F">
            <w:pPr>
              <w:spacing w:after="0" w:line="240" w:lineRule="auto"/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</w:pPr>
            <w:r w:rsidRPr="0067032F"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0A81B68" w14:textId="77777777" w:rsidR="0067032F" w:rsidRPr="0067032F" w:rsidRDefault="0067032F" w:rsidP="0067032F">
            <w:pPr>
              <w:spacing w:after="0" w:line="240" w:lineRule="auto"/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</w:pPr>
            <w:r w:rsidRPr="0067032F"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C30328E" w14:textId="77777777" w:rsidR="0067032F" w:rsidRPr="0067032F" w:rsidRDefault="0067032F" w:rsidP="0067032F">
            <w:pPr>
              <w:spacing w:after="0" w:line="240" w:lineRule="auto"/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</w:pPr>
            <w:r w:rsidRPr="0067032F"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  <w:t> </w:t>
            </w:r>
          </w:p>
        </w:tc>
      </w:tr>
      <w:tr w:rsidR="0067032F" w:rsidRPr="0067032F" w14:paraId="2D21F519" w14:textId="77777777" w:rsidTr="0067032F">
        <w:trPr>
          <w:trHeight w:val="320"/>
        </w:trPr>
        <w:tc>
          <w:tcPr>
            <w:tcW w:w="0" w:type="auto"/>
            <w:gridSpan w:val="3"/>
            <w:shd w:val="clear" w:color="auto" w:fill="FFFFFF"/>
            <w:vAlign w:val="center"/>
            <w:hideMark/>
          </w:tcPr>
          <w:p w14:paraId="4F498251" w14:textId="77777777" w:rsidR="0067032F" w:rsidRPr="0067032F" w:rsidRDefault="0067032F" w:rsidP="0067032F">
            <w:pPr>
              <w:spacing w:after="0" w:line="240" w:lineRule="auto"/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</w:pPr>
            <w:r w:rsidRPr="0067032F"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  <w:t>Net Cash Flows by Year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2193C0F" w14:textId="77777777" w:rsidR="0067032F" w:rsidRPr="0067032F" w:rsidRDefault="0067032F" w:rsidP="0067032F">
            <w:pPr>
              <w:spacing w:after="0" w:line="240" w:lineRule="auto"/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</w:pPr>
            <w:r w:rsidRPr="0067032F"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  <w:t> </w:t>
            </w:r>
          </w:p>
        </w:tc>
      </w:tr>
      <w:tr w:rsidR="0067032F" w:rsidRPr="0067032F" w14:paraId="5112C8F8" w14:textId="77777777" w:rsidTr="0067032F">
        <w:trPr>
          <w:trHeight w:val="320"/>
        </w:trPr>
        <w:tc>
          <w:tcPr>
            <w:tcW w:w="0" w:type="auto"/>
            <w:shd w:val="clear" w:color="auto" w:fill="FFFFFF"/>
            <w:vAlign w:val="center"/>
            <w:hideMark/>
          </w:tcPr>
          <w:p w14:paraId="0AC49E45" w14:textId="77777777" w:rsidR="0067032F" w:rsidRPr="0067032F" w:rsidRDefault="0067032F" w:rsidP="0067032F">
            <w:pPr>
              <w:spacing w:after="0" w:line="240" w:lineRule="auto"/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</w:pPr>
            <w:r w:rsidRPr="0067032F"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3F87CE8" w14:textId="77777777" w:rsidR="0067032F" w:rsidRPr="0067032F" w:rsidRDefault="0067032F" w:rsidP="0067032F">
            <w:pPr>
              <w:spacing w:after="0" w:line="240" w:lineRule="auto"/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</w:pPr>
            <w:r w:rsidRPr="0067032F"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  <w:t>By Year</w:t>
            </w:r>
          </w:p>
        </w:tc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14:paraId="5EDCA0D4" w14:textId="77777777" w:rsidR="0067032F" w:rsidRPr="0067032F" w:rsidRDefault="0067032F" w:rsidP="0067032F">
            <w:pPr>
              <w:spacing w:after="0" w:line="240" w:lineRule="auto"/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</w:pPr>
            <w:r w:rsidRPr="0067032F"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  <w:t>Cumulative</w:t>
            </w:r>
          </w:p>
        </w:tc>
      </w:tr>
      <w:tr w:rsidR="0067032F" w:rsidRPr="0067032F" w14:paraId="31A6C21F" w14:textId="77777777" w:rsidTr="0067032F">
        <w:trPr>
          <w:trHeight w:val="320"/>
        </w:trPr>
        <w:tc>
          <w:tcPr>
            <w:tcW w:w="0" w:type="auto"/>
            <w:shd w:val="clear" w:color="auto" w:fill="FFFFFF"/>
            <w:vAlign w:val="center"/>
            <w:hideMark/>
          </w:tcPr>
          <w:p w14:paraId="58B4B7C5" w14:textId="77777777" w:rsidR="0067032F" w:rsidRPr="0067032F" w:rsidRDefault="0067032F" w:rsidP="0067032F">
            <w:pPr>
              <w:spacing w:after="0" w:line="240" w:lineRule="auto"/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</w:pPr>
            <w:r w:rsidRPr="0067032F"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7FAED10" w14:textId="77777777" w:rsidR="0067032F" w:rsidRPr="0067032F" w:rsidRDefault="0067032F" w:rsidP="0067032F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</w:pPr>
            <w:r w:rsidRPr="0067032F"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  <w:t>45,000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0655940" w14:textId="77777777" w:rsidR="0067032F" w:rsidRPr="0067032F" w:rsidRDefault="0067032F" w:rsidP="0067032F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</w:pPr>
            <w:r w:rsidRPr="0067032F"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  <w:t>45,000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B1DCF4F" w14:textId="77777777" w:rsidR="0067032F" w:rsidRPr="0067032F" w:rsidRDefault="0067032F" w:rsidP="0067032F">
            <w:pPr>
              <w:spacing w:after="0" w:line="240" w:lineRule="auto"/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</w:pPr>
            <w:r w:rsidRPr="0067032F"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  <w:t> </w:t>
            </w:r>
          </w:p>
        </w:tc>
      </w:tr>
      <w:tr w:rsidR="0067032F" w:rsidRPr="0067032F" w14:paraId="73996390" w14:textId="77777777" w:rsidTr="0067032F">
        <w:trPr>
          <w:trHeight w:val="320"/>
        </w:trPr>
        <w:tc>
          <w:tcPr>
            <w:tcW w:w="0" w:type="auto"/>
            <w:shd w:val="clear" w:color="auto" w:fill="FFFFFF"/>
            <w:vAlign w:val="center"/>
            <w:hideMark/>
          </w:tcPr>
          <w:p w14:paraId="6571F07B" w14:textId="77777777" w:rsidR="0067032F" w:rsidRPr="0067032F" w:rsidRDefault="0067032F" w:rsidP="0067032F">
            <w:pPr>
              <w:spacing w:after="0" w:line="240" w:lineRule="auto"/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</w:pPr>
            <w:r w:rsidRPr="0067032F"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F239AFD" w14:textId="77777777" w:rsidR="0067032F" w:rsidRPr="0067032F" w:rsidRDefault="0067032F" w:rsidP="0067032F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</w:pPr>
            <w:r w:rsidRPr="0067032F"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  <w:t>50,000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3FDC2DC" w14:textId="77777777" w:rsidR="0067032F" w:rsidRPr="0067032F" w:rsidRDefault="0067032F" w:rsidP="0067032F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</w:pPr>
            <w:r w:rsidRPr="0067032F"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  <w:t>95,000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92961CA" w14:textId="77777777" w:rsidR="0067032F" w:rsidRPr="0067032F" w:rsidRDefault="0067032F" w:rsidP="0067032F">
            <w:pPr>
              <w:spacing w:after="0" w:line="240" w:lineRule="auto"/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</w:pPr>
            <w:r w:rsidRPr="0067032F"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  <w:t> </w:t>
            </w:r>
          </w:p>
        </w:tc>
      </w:tr>
      <w:tr w:rsidR="0067032F" w:rsidRPr="0067032F" w14:paraId="60F98E58" w14:textId="77777777" w:rsidTr="0067032F">
        <w:trPr>
          <w:trHeight w:val="320"/>
        </w:trPr>
        <w:tc>
          <w:tcPr>
            <w:tcW w:w="0" w:type="auto"/>
            <w:shd w:val="clear" w:color="auto" w:fill="FFFFFF"/>
            <w:vAlign w:val="center"/>
            <w:hideMark/>
          </w:tcPr>
          <w:p w14:paraId="5E8D7BB4" w14:textId="77777777" w:rsidR="0067032F" w:rsidRPr="0067032F" w:rsidRDefault="0067032F" w:rsidP="0067032F">
            <w:pPr>
              <w:spacing w:after="0" w:line="240" w:lineRule="auto"/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</w:pPr>
            <w:r w:rsidRPr="0067032F"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4CF93E9" w14:textId="77777777" w:rsidR="0067032F" w:rsidRPr="0067032F" w:rsidRDefault="0067032F" w:rsidP="0067032F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</w:pPr>
            <w:r w:rsidRPr="0067032F"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  <w:t>55,000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A6A4495" w14:textId="77777777" w:rsidR="0067032F" w:rsidRPr="0067032F" w:rsidRDefault="0067032F" w:rsidP="0067032F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</w:pPr>
            <w:r w:rsidRPr="0067032F"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  <w:t>150,000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9D5FA8C" w14:textId="77777777" w:rsidR="0067032F" w:rsidRPr="0067032F" w:rsidRDefault="0067032F" w:rsidP="0067032F">
            <w:pPr>
              <w:spacing w:after="0" w:line="240" w:lineRule="auto"/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</w:pPr>
            <w:r w:rsidRPr="0067032F"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  <w:t> </w:t>
            </w:r>
          </w:p>
        </w:tc>
      </w:tr>
      <w:tr w:rsidR="0067032F" w:rsidRPr="0067032F" w14:paraId="51BDCC20" w14:textId="77777777" w:rsidTr="0067032F">
        <w:trPr>
          <w:trHeight w:val="320"/>
        </w:trPr>
        <w:tc>
          <w:tcPr>
            <w:tcW w:w="0" w:type="auto"/>
            <w:shd w:val="clear" w:color="auto" w:fill="FFFFFF"/>
            <w:vAlign w:val="center"/>
            <w:hideMark/>
          </w:tcPr>
          <w:p w14:paraId="60D6BCBA" w14:textId="77777777" w:rsidR="0067032F" w:rsidRPr="0067032F" w:rsidRDefault="0067032F" w:rsidP="0067032F">
            <w:pPr>
              <w:spacing w:after="0" w:line="240" w:lineRule="auto"/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</w:pPr>
            <w:r w:rsidRPr="0067032F"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91327F4" w14:textId="77777777" w:rsidR="0067032F" w:rsidRPr="0067032F" w:rsidRDefault="0067032F" w:rsidP="0067032F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</w:pPr>
            <w:r w:rsidRPr="0067032F"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  <w:t>55,000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EF08332" w14:textId="77777777" w:rsidR="0067032F" w:rsidRPr="0067032F" w:rsidRDefault="0067032F" w:rsidP="0067032F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</w:pPr>
            <w:r w:rsidRPr="0067032F"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  <w:t>205,000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BE600E9" w14:textId="77777777" w:rsidR="0067032F" w:rsidRPr="0067032F" w:rsidRDefault="0067032F" w:rsidP="0067032F">
            <w:pPr>
              <w:spacing w:after="0" w:line="240" w:lineRule="auto"/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</w:pPr>
            <w:r w:rsidRPr="0067032F"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  <w:t> </w:t>
            </w:r>
          </w:p>
        </w:tc>
      </w:tr>
      <w:tr w:rsidR="0067032F" w:rsidRPr="0067032F" w14:paraId="35A2FE26" w14:textId="77777777" w:rsidTr="0067032F">
        <w:trPr>
          <w:trHeight w:val="320"/>
        </w:trPr>
        <w:tc>
          <w:tcPr>
            <w:tcW w:w="0" w:type="auto"/>
            <w:shd w:val="clear" w:color="auto" w:fill="FFFFFF"/>
            <w:vAlign w:val="center"/>
            <w:hideMark/>
          </w:tcPr>
          <w:p w14:paraId="794CCD86" w14:textId="77777777" w:rsidR="0067032F" w:rsidRPr="0067032F" w:rsidRDefault="0067032F" w:rsidP="0067032F">
            <w:pPr>
              <w:spacing w:after="0" w:line="240" w:lineRule="auto"/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</w:pPr>
            <w:r w:rsidRPr="0067032F"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  <w:t>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2758F15" w14:textId="77777777" w:rsidR="0067032F" w:rsidRPr="0067032F" w:rsidRDefault="0067032F" w:rsidP="0067032F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</w:pPr>
            <w:r w:rsidRPr="0067032F"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  <w:t>55,000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FEE6C7" w14:textId="77777777" w:rsidR="0067032F" w:rsidRPr="0067032F" w:rsidRDefault="0067032F" w:rsidP="0067032F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</w:pPr>
            <w:r w:rsidRPr="0067032F"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  <w:t>260,000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7E84B71" w14:textId="77777777" w:rsidR="0067032F" w:rsidRPr="0067032F" w:rsidRDefault="0067032F" w:rsidP="0067032F">
            <w:pPr>
              <w:spacing w:after="0" w:line="240" w:lineRule="auto"/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</w:pPr>
            <w:r w:rsidRPr="0067032F"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  <w:t> </w:t>
            </w:r>
          </w:p>
        </w:tc>
      </w:tr>
      <w:tr w:rsidR="0067032F" w:rsidRPr="0067032F" w14:paraId="3C1FB93F" w14:textId="77777777" w:rsidTr="0067032F">
        <w:trPr>
          <w:trHeight w:val="340"/>
        </w:trPr>
        <w:tc>
          <w:tcPr>
            <w:tcW w:w="0" w:type="auto"/>
            <w:shd w:val="clear" w:color="auto" w:fill="FFFFFF"/>
            <w:vAlign w:val="center"/>
            <w:hideMark/>
          </w:tcPr>
          <w:p w14:paraId="48FCD850" w14:textId="77777777" w:rsidR="0067032F" w:rsidRPr="0067032F" w:rsidRDefault="0067032F" w:rsidP="0067032F">
            <w:pPr>
              <w:spacing w:after="0" w:line="240" w:lineRule="auto"/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</w:pPr>
            <w:r w:rsidRPr="0067032F"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  <w:t>Total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7034D1B" w14:textId="77777777" w:rsidR="0067032F" w:rsidRPr="0067032F" w:rsidRDefault="0067032F" w:rsidP="0067032F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</w:pPr>
            <w:r w:rsidRPr="0067032F"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  <w:t>260,000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4B1C8B2" w14:textId="77777777" w:rsidR="0067032F" w:rsidRPr="0067032F" w:rsidRDefault="0067032F" w:rsidP="0067032F">
            <w:pPr>
              <w:spacing w:after="0" w:line="240" w:lineRule="auto"/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</w:pPr>
            <w:r w:rsidRPr="0067032F"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36D1DDE" w14:textId="77777777" w:rsidR="0067032F" w:rsidRPr="0067032F" w:rsidRDefault="0067032F" w:rsidP="0067032F">
            <w:pPr>
              <w:spacing w:after="0" w:line="240" w:lineRule="auto"/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</w:pPr>
            <w:r w:rsidRPr="0067032F"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  <w:t> </w:t>
            </w:r>
          </w:p>
        </w:tc>
      </w:tr>
      <w:tr w:rsidR="0067032F" w:rsidRPr="0067032F" w14:paraId="604BC08D" w14:textId="77777777" w:rsidTr="0067032F">
        <w:trPr>
          <w:trHeight w:val="340"/>
        </w:trPr>
        <w:tc>
          <w:tcPr>
            <w:tcW w:w="0" w:type="auto"/>
            <w:shd w:val="clear" w:color="auto" w:fill="FFFFFF"/>
            <w:vAlign w:val="center"/>
            <w:hideMark/>
          </w:tcPr>
          <w:p w14:paraId="2812796F" w14:textId="77777777" w:rsidR="0067032F" w:rsidRPr="0067032F" w:rsidRDefault="0067032F" w:rsidP="0067032F">
            <w:pPr>
              <w:spacing w:after="0" w:line="240" w:lineRule="auto"/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</w:pPr>
            <w:r w:rsidRPr="0067032F"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7C95F1A" w14:textId="77777777" w:rsidR="0067032F" w:rsidRPr="0067032F" w:rsidRDefault="0067032F" w:rsidP="0067032F">
            <w:pPr>
              <w:spacing w:after="0" w:line="240" w:lineRule="auto"/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</w:pPr>
            <w:r w:rsidRPr="0067032F"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3526919" w14:textId="77777777" w:rsidR="0067032F" w:rsidRPr="0067032F" w:rsidRDefault="0067032F" w:rsidP="0067032F">
            <w:pPr>
              <w:spacing w:after="0" w:line="240" w:lineRule="auto"/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</w:pPr>
            <w:r w:rsidRPr="0067032F"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B96B932" w14:textId="77777777" w:rsidR="0067032F" w:rsidRPr="0067032F" w:rsidRDefault="0067032F" w:rsidP="0067032F">
            <w:pPr>
              <w:spacing w:after="0" w:line="240" w:lineRule="auto"/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</w:pPr>
            <w:r w:rsidRPr="0067032F"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  <w:t> </w:t>
            </w:r>
          </w:p>
        </w:tc>
      </w:tr>
      <w:tr w:rsidR="0067032F" w:rsidRPr="0067032F" w14:paraId="2FECF196" w14:textId="77777777" w:rsidTr="0067032F">
        <w:trPr>
          <w:trHeight w:val="320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14:paraId="5526D822" w14:textId="77777777" w:rsidR="0067032F" w:rsidRPr="0067032F" w:rsidRDefault="0067032F" w:rsidP="0067032F">
            <w:pPr>
              <w:spacing w:after="0" w:line="240" w:lineRule="auto"/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</w:pPr>
            <w:r w:rsidRPr="0067032F"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  <w:t>Salvage value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E3E744E" w14:textId="77777777" w:rsidR="0067032F" w:rsidRPr="0067032F" w:rsidRDefault="0067032F" w:rsidP="0067032F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</w:pPr>
            <w:r w:rsidRPr="0067032F"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  <w:t>$4,000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D00BA03" w14:textId="77777777" w:rsidR="0067032F" w:rsidRPr="0067032F" w:rsidRDefault="0067032F" w:rsidP="0067032F">
            <w:pPr>
              <w:spacing w:after="0" w:line="240" w:lineRule="auto"/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</w:pPr>
            <w:r w:rsidRPr="0067032F"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  <w:t> </w:t>
            </w:r>
          </w:p>
        </w:tc>
      </w:tr>
      <w:tr w:rsidR="0067032F" w:rsidRPr="0067032F" w14:paraId="25998BE2" w14:textId="77777777" w:rsidTr="0067032F">
        <w:trPr>
          <w:trHeight w:val="320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14:paraId="2FFCE1EF" w14:textId="77777777" w:rsidR="0067032F" w:rsidRPr="0067032F" w:rsidRDefault="0067032F" w:rsidP="0067032F">
            <w:pPr>
              <w:spacing w:after="0" w:line="240" w:lineRule="auto"/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</w:pPr>
            <w:r w:rsidRPr="0067032F"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  <w:t>CCC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3744A85" w14:textId="77777777" w:rsidR="0067032F" w:rsidRPr="0067032F" w:rsidRDefault="0067032F" w:rsidP="0067032F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</w:pPr>
            <w:r w:rsidRPr="0067032F"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  <w:t>8%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F5B88BC" w14:textId="77777777" w:rsidR="0067032F" w:rsidRPr="0067032F" w:rsidRDefault="0067032F" w:rsidP="0067032F">
            <w:pPr>
              <w:spacing w:after="0" w:line="240" w:lineRule="auto"/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</w:pPr>
            <w:r w:rsidRPr="0067032F"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  <w:t> </w:t>
            </w:r>
          </w:p>
        </w:tc>
      </w:tr>
    </w:tbl>
    <w:p w14:paraId="0E98330C" w14:textId="77777777" w:rsidR="0067032F" w:rsidRPr="0067032F" w:rsidRDefault="0067032F" w:rsidP="006703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7032F">
        <w:rPr>
          <w:rFonts w:ascii="Helvetica" w:eastAsia="Times New Roman" w:hAnsi="Helvetica" w:cs="Times New Roman"/>
          <w:color w:val="111111"/>
          <w:sz w:val="24"/>
          <w:szCs w:val="24"/>
        </w:rPr>
        <w:br/>
      </w:r>
    </w:p>
    <w:p w14:paraId="7FEB13F2" w14:textId="77777777" w:rsidR="0067032F" w:rsidRPr="0067032F" w:rsidRDefault="0067032F" w:rsidP="0067032F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111111"/>
          <w:sz w:val="24"/>
          <w:szCs w:val="24"/>
        </w:rPr>
      </w:pPr>
      <w:r w:rsidRPr="0067032F">
        <w:rPr>
          <w:rFonts w:ascii="inherit" w:eastAsia="Times New Roman" w:hAnsi="inherit" w:cs="Times New Roman"/>
          <w:b/>
          <w:bCs/>
          <w:color w:val="111111"/>
          <w:sz w:val="20"/>
          <w:szCs w:val="20"/>
          <w:bdr w:val="none" w:sz="0" w:space="0" w:color="auto" w:frame="1"/>
        </w:rPr>
        <w:t>Your analysis (prepared in an Excel spreadsheet) should include a Net Present Value, Internal Rate of Return and Payback Period Calculation.  You must also provide a recommendation on buying (or not) the asset - and explain why!</w:t>
      </w:r>
    </w:p>
    <w:p w14:paraId="404E8CA4" w14:textId="78691AC7" w:rsidR="00E244C1" w:rsidRDefault="00E244C1"/>
    <w:p w14:paraId="6AF180D1" w14:textId="4DE7C7B6" w:rsidR="0067032F" w:rsidRDefault="0067032F">
      <w:bookmarkStart w:id="0" w:name="_GoBack"/>
      <w:bookmarkEnd w:id="0"/>
    </w:p>
    <w:p w14:paraId="69B889A6" w14:textId="77777777" w:rsidR="0067032F" w:rsidRDefault="0067032F" w:rsidP="0067032F">
      <w:pPr>
        <w:shd w:val="clear" w:color="auto" w:fill="FFFFFF"/>
        <w:spacing w:after="240" w:line="240" w:lineRule="auto"/>
        <w:rPr>
          <w:rFonts w:ascii="Helvetica" w:eastAsia="Times New Roman" w:hAnsi="Helvetica" w:cs="Times New Roman"/>
          <w:color w:val="111111"/>
          <w:sz w:val="24"/>
          <w:szCs w:val="24"/>
        </w:rPr>
      </w:pPr>
      <w:r>
        <w:rPr>
          <w:rFonts w:ascii="Helvetica" w:eastAsia="Times New Roman" w:hAnsi="Helvetica" w:cs="Times New Roman"/>
          <w:color w:val="111111"/>
          <w:sz w:val="24"/>
          <w:szCs w:val="24"/>
        </w:rPr>
        <w:t xml:space="preserve">Answer the following questions not related to the above excel problem </w:t>
      </w:r>
    </w:p>
    <w:p w14:paraId="3C6D4E50" w14:textId="1759C3C8" w:rsidR="0067032F" w:rsidRPr="0067032F" w:rsidRDefault="0067032F" w:rsidP="0067032F">
      <w:pPr>
        <w:shd w:val="clear" w:color="auto" w:fill="FFFFFF"/>
        <w:spacing w:after="240" w:line="240" w:lineRule="auto"/>
        <w:rPr>
          <w:rFonts w:ascii="Helvetica" w:eastAsia="Times New Roman" w:hAnsi="Helvetica" w:cs="Times New Roman"/>
          <w:color w:val="111111"/>
          <w:sz w:val="24"/>
          <w:szCs w:val="24"/>
        </w:rPr>
      </w:pPr>
      <w:r w:rsidRPr="0067032F">
        <w:rPr>
          <w:rFonts w:ascii="Helvetica" w:eastAsia="Times New Roman" w:hAnsi="Helvetica" w:cs="Times New Roman"/>
          <w:color w:val="111111"/>
          <w:sz w:val="24"/>
          <w:szCs w:val="24"/>
        </w:rPr>
        <w:t>We discussed health care labor markets this week.  Write a short essay that encompasses each of the following points:</w:t>
      </w:r>
    </w:p>
    <w:p w14:paraId="48623405" w14:textId="77777777" w:rsidR="0067032F" w:rsidRPr="0067032F" w:rsidRDefault="0067032F" w:rsidP="0067032F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67032F">
        <w:rPr>
          <w:rFonts w:ascii="inherit" w:eastAsia="Times New Roman" w:hAnsi="inherit" w:cs="Times New Roman"/>
          <w:color w:val="111111"/>
          <w:sz w:val="20"/>
          <w:szCs w:val="20"/>
        </w:rPr>
        <w:t>How would you describe the health care labor market we covered in this unit?</w:t>
      </w:r>
    </w:p>
    <w:p w14:paraId="7A727F4D" w14:textId="77777777" w:rsidR="0067032F" w:rsidRPr="0067032F" w:rsidRDefault="0067032F" w:rsidP="0067032F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67032F">
        <w:rPr>
          <w:rFonts w:ascii="inherit" w:eastAsia="Times New Roman" w:hAnsi="inherit" w:cs="Times New Roman"/>
          <w:color w:val="111111"/>
          <w:sz w:val="20"/>
          <w:szCs w:val="20"/>
        </w:rPr>
        <w:t>How do labor markets influence the production of health care services?</w:t>
      </w:r>
    </w:p>
    <w:p w14:paraId="158AA4DC" w14:textId="77777777" w:rsidR="0067032F" w:rsidRPr="0067032F" w:rsidRDefault="0067032F" w:rsidP="0067032F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67032F">
        <w:rPr>
          <w:rFonts w:ascii="inherit" w:eastAsia="Times New Roman" w:hAnsi="inherit" w:cs="Times New Roman"/>
          <w:color w:val="111111"/>
          <w:sz w:val="20"/>
          <w:szCs w:val="20"/>
        </w:rPr>
        <w:t>Also describe any areas in this unit that you are uncomfortable with and need further clarification.</w:t>
      </w:r>
    </w:p>
    <w:p w14:paraId="4FE57FA3" w14:textId="77777777" w:rsidR="0067032F" w:rsidRDefault="0067032F"/>
    <w:sectPr w:rsidR="006703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">
    <w:altName w:val="Arial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6C1F31"/>
    <w:multiLevelType w:val="multilevel"/>
    <w:tmpl w:val="8A22B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32F"/>
    <w:rsid w:val="000A1F6C"/>
    <w:rsid w:val="004A0BAE"/>
    <w:rsid w:val="0067032F"/>
    <w:rsid w:val="008B7D82"/>
    <w:rsid w:val="009B32C5"/>
    <w:rsid w:val="00E03CC6"/>
    <w:rsid w:val="00E16AB0"/>
    <w:rsid w:val="00E244C1"/>
    <w:rsid w:val="00EC2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8F23A9"/>
  <w15:chartTrackingRefBased/>
  <w15:docId w15:val="{5C4925C4-CE55-4F1A-80F2-6EC9529FE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703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7032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132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israa abdulrahman</dc:creator>
  <cp:keywords/>
  <dc:description/>
  <cp:lastModifiedBy>israa abdulrahman</cp:lastModifiedBy>
  <cp:revision>1</cp:revision>
  <dcterms:created xsi:type="dcterms:W3CDTF">2018-04-11T23:51:00Z</dcterms:created>
  <dcterms:modified xsi:type="dcterms:W3CDTF">2018-04-11T23:52:00Z</dcterms:modified>
</cp:coreProperties>
</file>